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0"/>
    <w:bookmarkEnd w:id="1"/>
    <w:bookmarkEnd w:id="2"/>
    <w:bookmarkEnd w:id="3"/>
    <w:bookmarkEnd w:id="4"/>
    <w:bookmarkEnd w:id="5"/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79533D37" w14:textId="17FE72A0" w:rsidR="00677053" w:rsidRDefault="00677053" w:rsidP="00CC3ACA"/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</w:pPr>
            <w:r w:rsidRPr="00A867E6">
              <w:t>LOCATION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</w:pPr>
            <w:r w:rsidRPr="00A867E6">
              <w:t>Healthcare Waste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</w:pPr>
            <w:r w:rsidRPr="00A867E6">
              <w:t>Special Waste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</w:pPr>
            <w:r w:rsidRPr="00A867E6">
              <w:t>General Waste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</w:pPr>
            <w:r w:rsidRPr="00A867E6">
              <w:t>Recycling Waste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</w:pPr>
            <w:r w:rsidRPr="00A867E6">
              <w:t>Infectious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</w:pPr>
            <w:r>
              <w:t>Chemical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</w:pPr>
            <w:r>
              <w:t>Clinical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</w:pPr>
            <w:r w:rsidRPr="00A867E6">
              <w:t>Feminine Hygiene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</w:pPr>
            <w:r w:rsidRPr="00A867E6">
              <w:t>Misc. Special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</w:pPr>
            <w:r w:rsidRPr="00A867E6">
              <w:t xml:space="preserve">Cytotoxic/Cytostatic Waste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</w:pPr>
            <w:r w:rsidRPr="00A867E6">
              <w:t>Cytotoxic/Cytostatic Sharps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</w:pPr>
            <w:r w:rsidRPr="00A867E6">
              <w:t xml:space="preserve">Infectious Waste Sharps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</w:pPr>
            <w:r>
              <w:t>Confidential Waste</w:t>
            </w:r>
            <w:r w:rsidRPr="00A867E6">
              <w:t xml:space="preserve">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</w:pPr>
            <w:r w:rsidRPr="00A867E6">
              <w:t>Paper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</w:pPr>
            <w:r w:rsidRPr="00A867E6">
              <w:t>Aluminum Cans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</w:pPr>
            <w:r w:rsidRPr="00A867E6">
              <w:t>Cardboard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</w:pPr>
            <w:r w:rsidRPr="00A867E6">
              <w:t>Toner Cartridges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</w:pPr>
            <w:r w:rsidRPr="00A867E6">
              <w:t>Furniture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</w:pPr>
            <w:r w:rsidRPr="00A867E6">
              <w:t>Clothing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</w:pPr>
            <w:r w:rsidRPr="00A867E6">
              <w:t xml:space="preserve">Electric and Electronic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</w:pPr>
            <w:r w:rsidRPr="00A867E6">
              <w:t>Landscape Waste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</w:pPr>
            <w:r w:rsidRPr="00A867E6">
              <w:t>Food Waste (Bulk)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</w:pPr>
            <w:r w:rsidRPr="00A867E6">
              <w:t>Used Cooking Oil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Laboratory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Ward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A&amp;E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West Wing Office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</w:tbl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93D0" w14:textId="77777777" w:rsidR="0004702D" w:rsidRDefault="0004702D">
      <w:r>
        <w:separator/>
      </w:r>
    </w:p>
    <w:p w14:paraId="6A396DBF" w14:textId="77777777" w:rsidR="0004702D" w:rsidRDefault="0004702D"/>
  </w:endnote>
  <w:endnote w:type="continuationSeparator" w:id="0">
    <w:p w14:paraId="46BF26C7" w14:textId="77777777" w:rsidR="0004702D" w:rsidRDefault="0004702D">
      <w:r>
        <w:continuationSeparator/>
      </w:r>
    </w:p>
    <w:p w14:paraId="2E3F7543" w14:textId="77777777" w:rsidR="0004702D" w:rsidRDefault="00047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78CAF55F" w:rsidR="00EF6C6F" w:rsidRDefault="0004702D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F37C1">
          <w:rPr>
            <w:sz w:val="16"/>
            <w:szCs w:val="16"/>
          </w:rPr>
          <w:t>EOM-ZM0-TP-000074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5CF3E37F" w:rsidR="0064136C" w:rsidRDefault="0004702D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F67E4">
          <w:rPr>
            <w:sz w:val="16"/>
            <w:szCs w:val="16"/>
          </w:rPr>
          <w:t>EOM-ZM0-TP-00007</w:t>
        </w:r>
        <w:r w:rsidR="00363E77">
          <w:rPr>
            <w:sz w:val="16"/>
            <w:szCs w:val="16"/>
          </w:rPr>
          <w:t>4</w:t>
        </w:r>
        <w:r w:rsidR="001D2E0F">
          <w:rPr>
            <w:sz w:val="16"/>
            <w:szCs w:val="16"/>
          </w:rPr>
          <w:t xml:space="preserve"> Rev 00</w:t>
        </w:r>
        <w:r w:rsidR="006F37C1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FF67E4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FF67E4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A096" w14:textId="77777777" w:rsidR="0004702D" w:rsidRDefault="0004702D">
      <w:r>
        <w:separator/>
      </w:r>
    </w:p>
    <w:p w14:paraId="04EE710A" w14:textId="77777777" w:rsidR="0004702D" w:rsidRDefault="0004702D"/>
  </w:footnote>
  <w:footnote w:type="continuationSeparator" w:id="0">
    <w:p w14:paraId="4141716C" w14:textId="77777777" w:rsidR="0004702D" w:rsidRDefault="0004702D">
      <w:r>
        <w:continuationSeparator/>
      </w:r>
    </w:p>
    <w:p w14:paraId="06A92058" w14:textId="77777777" w:rsidR="0004702D" w:rsidRDefault="000470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48C4C6B2" w:rsidR="0064136C" w:rsidRDefault="006F37C1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400770FB" wp14:editId="7886309C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70516D3F" w:rsidR="0064136C" w:rsidRPr="001D2E0F" w:rsidRDefault="00363E77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63E77">
            <w:rPr>
              <w:noProof/>
              <w:sz w:val="24"/>
              <w:szCs w:val="24"/>
              <w:lang w:eastAsia="en-US"/>
            </w:rPr>
            <w:t xml:space="preserve">Waste Generators Chart Template for </w:t>
          </w:r>
          <w:r w:rsidR="00FF67E4" w:rsidRPr="00FF67E4">
            <w:rPr>
              <w:noProof/>
              <w:sz w:val="24"/>
              <w:szCs w:val="24"/>
              <w:lang w:eastAsia="en-US"/>
            </w:rPr>
            <w:t>Schools &amp; Universities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02D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5B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7C1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67E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2F665BD2-9883-466C-8523-9FBB1199F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EOM-ZM0-TP-000074 Rev 001</dc:subject>
  <dc:creator>Joel Reyes</dc:creator>
  <cp:keywords>ᅟ</cp:keywords>
  <cp:lastModifiedBy>Jancil Saldhana</cp:lastModifiedBy>
  <cp:revision>20</cp:revision>
  <cp:lastPrinted>2017-03-07T13:13:00Z</cp:lastPrinted>
  <dcterms:created xsi:type="dcterms:W3CDTF">2020-01-26T06:19:00Z</dcterms:created>
  <dcterms:modified xsi:type="dcterms:W3CDTF">2021-08-18T08:07:00Z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